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088" w:rsidRDefault="00984088" w:rsidP="00984088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ПРИЛОЖЕНИЕ №10</w:t>
      </w:r>
    </w:p>
    <w:p w:rsidR="00984088" w:rsidRDefault="00984088" w:rsidP="00984088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 решению Совета</w:t>
      </w:r>
    </w:p>
    <w:p w:rsidR="00984088" w:rsidRDefault="00984088" w:rsidP="00984088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муниципального образования</w:t>
      </w:r>
    </w:p>
    <w:p w:rsidR="00984088" w:rsidRDefault="00984088" w:rsidP="00984088">
      <w:pPr>
        <w:keepNext/>
        <w:tabs>
          <w:tab w:val="num" w:pos="0"/>
          <w:tab w:val="left" w:pos="5400"/>
        </w:tabs>
        <w:suppressAutoHyphens/>
        <w:ind w:left="5400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Ленинградский район</w:t>
      </w:r>
    </w:p>
    <w:p w:rsidR="00984088" w:rsidRDefault="00767501" w:rsidP="00984088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25 января 2018 года № 2</w:t>
      </w:r>
    </w:p>
    <w:p w:rsidR="00984088" w:rsidRDefault="00984088" w:rsidP="00DA3AA5">
      <w:pPr>
        <w:pStyle w:val="a4"/>
        <w:jc w:val="center"/>
        <w:rPr>
          <w:bCs/>
          <w:szCs w:val="28"/>
        </w:rPr>
      </w:pPr>
    </w:p>
    <w:p w:rsidR="00984088" w:rsidRDefault="00984088" w:rsidP="00DA3AA5">
      <w:pPr>
        <w:pStyle w:val="a4"/>
        <w:jc w:val="center"/>
        <w:rPr>
          <w:bCs/>
          <w:szCs w:val="28"/>
        </w:rPr>
      </w:pPr>
    </w:p>
    <w:p w:rsidR="00DC7D2F" w:rsidRPr="001F188E" w:rsidRDefault="00DC7D2F" w:rsidP="00DA3AA5">
      <w:pPr>
        <w:pStyle w:val="a4"/>
        <w:jc w:val="center"/>
        <w:rPr>
          <w:bCs/>
          <w:szCs w:val="28"/>
        </w:rPr>
      </w:pPr>
      <w:r w:rsidRPr="001F188E">
        <w:rPr>
          <w:bCs/>
          <w:szCs w:val="28"/>
        </w:rPr>
        <w:t xml:space="preserve">Перечень муниципального имущества, закрепленного на праве </w:t>
      </w:r>
    </w:p>
    <w:p w:rsidR="00DC7D2F" w:rsidRPr="001F188E" w:rsidRDefault="00DC7D2F" w:rsidP="00DA3AA5">
      <w:pPr>
        <w:pStyle w:val="a4"/>
        <w:jc w:val="center"/>
        <w:rPr>
          <w:bCs/>
          <w:szCs w:val="28"/>
        </w:rPr>
      </w:pPr>
      <w:r w:rsidRPr="001F188E">
        <w:rPr>
          <w:bCs/>
          <w:szCs w:val="28"/>
        </w:rPr>
        <w:t xml:space="preserve">оперативного управления за МБОУ СОШ № 10 и </w:t>
      </w:r>
    </w:p>
    <w:p w:rsidR="00DC7D2F" w:rsidRPr="001F188E" w:rsidRDefault="00DC7D2F" w:rsidP="00DA3AA5">
      <w:pPr>
        <w:pStyle w:val="a4"/>
        <w:jc w:val="center"/>
        <w:rPr>
          <w:bCs/>
          <w:szCs w:val="28"/>
        </w:rPr>
      </w:pPr>
      <w:r w:rsidRPr="001F188E">
        <w:rPr>
          <w:bCs/>
          <w:szCs w:val="28"/>
        </w:rPr>
        <w:t xml:space="preserve">подлежащего передаче на праве безвозмездного пользования </w:t>
      </w:r>
    </w:p>
    <w:p w:rsidR="00DC7D2F" w:rsidRPr="001F188E" w:rsidRDefault="00DC7D2F" w:rsidP="00DA3AA5">
      <w:pPr>
        <w:pStyle w:val="a4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815"/>
        <w:gridCol w:w="3230"/>
      </w:tblGrid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№ п/п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 xml:space="preserve">Наименование </w:t>
            </w:r>
          </w:p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имущества, местонахождение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Инвентарный номер, количество (шт.)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ind w:left="20"/>
              <w:jc w:val="center"/>
              <w:rPr>
                <w:sz w:val="28"/>
                <w:szCs w:val="28"/>
              </w:rPr>
            </w:pPr>
            <w:r w:rsidRPr="001F188E">
              <w:rPr>
                <w:sz w:val="28"/>
                <w:szCs w:val="28"/>
              </w:rPr>
              <w:t>1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Помещения столовой</w:t>
            </w:r>
            <w:bookmarkStart w:id="0" w:name="_GoBack"/>
            <w:bookmarkEnd w:id="0"/>
          </w:p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 xml:space="preserve">площадью </w:t>
            </w:r>
            <w:r>
              <w:rPr>
                <w:szCs w:val="28"/>
              </w:rPr>
              <w:t>200,8</w:t>
            </w:r>
            <w:r w:rsidRPr="001F188E">
              <w:rPr>
                <w:szCs w:val="28"/>
              </w:rPr>
              <w:t>кв.м, 1-й этаж в здании расположенном по адресу: х.Куликовский,</w:t>
            </w:r>
          </w:p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ул. Советов,4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>
              <w:rPr>
                <w:szCs w:val="28"/>
              </w:rPr>
              <w:t>1010001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45" w:type="dxa"/>
            <w:gridSpan w:val="2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Технологическое и иное оборудование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2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Электросковорода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106000002, 1шт.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3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Вытяжка 3ВЭ 800-2П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106000005,1шт.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4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Плита электрическая ПЭ-0,48</w:t>
            </w:r>
          </w:p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(4-х конфорочная с жаровочным шкафом)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106000006,1шт.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5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Стол  разделочный СРО-1500*600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106380173,1шт.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6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Стол д/остатков пищи ССОП-600*600*870(каркас окрашенный)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106380174,1шт.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7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Стол разделочный СРО-1500*600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106380175, 1шт.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8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 xml:space="preserve">Стол разделочный </w:t>
            </w:r>
            <w:r>
              <w:rPr>
                <w:szCs w:val="28"/>
              </w:rPr>
              <w:t>СРОб-1200*600*80</w:t>
            </w:r>
            <w:r w:rsidRPr="001F188E">
              <w:rPr>
                <w:szCs w:val="28"/>
              </w:rPr>
              <w:t>0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106380176, 1шт.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9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Стеллаж кухонный СКК-1,2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106380177,1шт.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10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Стеллаж кухонный СКК-1,2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106380178,1шт.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11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Ванна моечная 2-х секцинная ВМ530/2*400 (1060*530*870мм)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106380179, 1шт.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12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Шкаф морозильный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1106000009, 1шт.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13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Шкаф морозильный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1106000010, 1шт.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14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Ванна моечная 2-х секционная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1106350011, 1шт.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15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Шкаф жаровочный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1380172, 1шт.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16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 xml:space="preserve">Плита электр.4-х конфорочная дух. </w:t>
            </w:r>
          </w:p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Шкаф ПЭП-0,48 15кВт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106000013,1шт.</w:t>
            </w:r>
          </w:p>
        </w:tc>
      </w:tr>
      <w:tr w:rsidR="00DC7D2F" w:rsidRPr="001F188E" w:rsidTr="00767501">
        <w:tc>
          <w:tcPr>
            <w:tcW w:w="594" w:type="dxa"/>
          </w:tcPr>
          <w:p w:rsidR="00DC7D2F" w:rsidRPr="001F188E" w:rsidRDefault="00DC7D2F" w:rsidP="002E5DD3">
            <w:pPr>
              <w:pStyle w:val="a4"/>
              <w:jc w:val="center"/>
              <w:rPr>
                <w:szCs w:val="28"/>
              </w:rPr>
            </w:pPr>
            <w:r w:rsidRPr="001F188E">
              <w:rPr>
                <w:szCs w:val="28"/>
              </w:rPr>
              <w:t>17</w:t>
            </w:r>
          </w:p>
        </w:tc>
        <w:tc>
          <w:tcPr>
            <w:tcW w:w="5815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Мясорубка</w:t>
            </w:r>
          </w:p>
        </w:tc>
        <w:tc>
          <w:tcPr>
            <w:tcW w:w="3230" w:type="dxa"/>
          </w:tcPr>
          <w:p w:rsidR="00DC7D2F" w:rsidRPr="001F188E" w:rsidRDefault="00DC7D2F" w:rsidP="002E5DD3">
            <w:pPr>
              <w:pStyle w:val="a4"/>
              <w:jc w:val="left"/>
              <w:rPr>
                <w:szCs w:val="28"/>
              </w:rPr>
            </w:pPr>
            <w:r w:rsidRPr="001F188E">
              <w:rPr>
                <w:szCs w:val="28"/>
              </w:rPr>
              <w:t>1380170,1шт.</w:t>
            </w:r>
          </w:p>
        </w:tc>
      </w:tr>
    </w:tbl>
    <w:p w:rsidR="00DC7D2F" w:rsidRDefault="00DC7D2F" w:rsidP="001F188E">
      <w:pPr>
        <w:jc w:val="both"/>
        <w:rPr>
          <w:sz w:val="28"/>
          <w:szCs w:val="28"/>
        </w:rPr>
      </w:pPr>
    </w:p>
    <w:p w:rsidR="00DC7D2F" w:rsidRDefault="00DC7D2F" w:rsidP="001F188E">
      <w:pPr>
        <w:jc w:val="both"/>
        <w:rPr>
          <w:sz w:val="28"/>
          <w:szCs w:val="28"/>
        </w:rPr>
      </w:pPr>
    </w:p>
    <w:p w:rsidR="00BC3392" w:rsidRDefault="00BC3392" w:rsidP="00BC3392">
      <w:pPr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BC3392" w:rsidRDefault="00BC3392" w:rsidP="00BC3392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имущественных  отношений </w:t>
      </w:r>
    </w:p>
    <w:p w:rsidR="00DC7D2F" w:rsidRPr="002C6616" w:rsidRDefault="00BC3392" w:rsidP="00E0639D"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</w:t>
      </w:r>
      <w:r w:rsidR="007675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Р.Г. Тоцкая</w:t>
      </w:r>
    </w:p>
    <w:sectPr w:rsidR="00DC7D2F" w:rsidRPr="002C6616" w:rsidSect="00D411FC">
      <w:headerReference w:type="default" r:id="rId6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226" w:rsidRDefault="00984226" w:rsidP="00627759">
      <w:r>
        <w:separator/>
      </w:r>
    </w:p>
  </w:endnote>
  <w:endnote w:type="continuationSeparator" w:id="1">
    <w:p w:rsidR="00984226" w:rsidRDefault="00984226" w:rsidP="00627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226" w:rsidRDefault="00984226" w:rsidP="00627759">
      <w:r>
        <w:separator/>
      </w:r>
    </w:p>
  </w:footnote>
  <w:footnote w:type="continuationSeparator" w:id="1">
    <w:p w:rsidR="00984226" w:rsidRDefault="00984226" w:rsidP="006277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D2F" w:rsidRDefault="00346FBB">
    <w:pPr>
      <w:pStyle w:val="a9"/>
      <w:jc w:val="center"/>
    </w:pPr>
    <w:r>
      <w:fldChar w:fldCharType="begin"/>
    </w:r>
    <w:r w:rsidR="0005103C">
      <w:instrText xml:space="preserve"> PAGE   \* MERGEFORMAT </w:instrText>
    </w:r>
    <w:r>
      <w:fldChar w:fldCharType="separate"/>
    </w:r>
    <w:r w:rsidR="00FE156C">
      <w:rPr>
        <w:noProof/>
      </w:rPr>
      <w:t>2</w:t>
    </w:r>
    <w:r>
      <w:rPr>
        <w:noProof/>
      </w:rPr>
      <w:fldChar w:fldCharType="end"/>
    </w:r>
  </w:p>
  <w:p w:rsidR="00DC7D2F" w:rsidRDefault="00DC7D2F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3044"/>
    <w:rsid w:val="00012CF6"/>
    <w:rsid w:val="000377DA"/>
    <w:rsid w:val="0005103C"/>
    <w:rsid w:val="000A6CDC"/>
    <w:rsid w:val="000C526D"/>
    <w:rsid w:val="000F2842"/>
    <w:rsid w:val="00101E31"/>
    <w:rsid w:val="00130CA5"/>
    <w:rsid w:val="00160F24"/>
    <w:rsid w:val="001A3044"/>
    <w:rsid w:val="001A3E80"/>
    <w:rsid w:val="001F188E"/>
    <w:rsid w:val="002047C9"/>
    <w:rsid w:val="0022365F"/>
    <w:rsid w:val="00263AD5"/>
    <w:rsid w:val="00266D05"/>
    <w:rsid w:val="002C6616"/>
    <w:rsid w:val="002C78FF"/>
    <w:rsid w:val="002E5DD3"/>
    <w:rsid w:val="00324897"/>
    <w:rsid w:val="00333992"/>
    <w:rsid w:val="0034148C"/>
    <w:rsid w:val="00346FBB"/>
    <w:rsid w:val="003A3B6F"/>
    <w:rsid w:val="003C4F26"/>
    <w:rsid w:val="003C6CB2"/>
    <w:rsid w:val="003D6A9A"/>
    <w:rsid w:val="00416A4A"/>
    <w:rsid w:val="00417AA1"/>
    <w:rsid w:val="004246F8"/>
    <w:rsid w:val="00457015"/>
    <w:rsid w:val="00484C20"/>
    <w:rsid w:val="004D70E3"/>
    <w:rsid w:val="004E0D2B"/>
    <w:rsid w:val="005405BF"/>
    <w:rsid w:val="00586700"/>
    <w:rsid w:val="005D04FB"/>
    <w:rsid w:val="006231C0"/>
    <w:rsid w:val="00627759"/>
    <w:rsid w:val="00641CFB"/>
    <w:rsid w:val="00644378"/>
    <w:rsid w:val="006579D3"/>
    <w:rsid w:val="006933EC"/>
    <w:rsid w:val="006B1291"/>
    <w:rsid w:val="006B3263"/>
    <w:rsid w:val="006C766E"/>
    <w:rsid w:val="006D38C2"/>
    <w:rsid w:val="007047CC"/>
    <w:rsid w:val="007370B4"/>
    <w:rsid w:val="00750F06"/>
    <w:rsid w:val="00767501"/>
    <w:rsid w:val="00774A95"/>
    <w:rsid w:val="00791408"/>
    <w:rsid w:val="007C0DFE"/>
    <w:rsid w:val="007D774B"/>
    <w:rsid w:val="008037BF"/>
    <w:rsid w:val="00864D35"/>
    <w:rsid w:val="00877C78"/>
    <w:rsid w:val="008E0C6F"/>
    <w:rsid w:val="008F0E6B"/>
    <w:rsid w:val="009468CF"/>
    <w:rsid w:val="00984088"/>
    <w:rsid w:val="00984226"/>
    <w:rsid w:val="0099707F"/>
    <w:rsid w:val="009B080B"/>
    <w:rsid w:val="009C5091"/>
    <w:rsid w:val="009D40BD"/>
    <w:rsid w:val="009E70B1"/>
    <w:rsid w:val="009F696E"/>
    <w:rsid w:val="00A50553"/>
    <w:rsid w:val="00A740B9"/>
    <w:rsid w:val="00AE4820"/>
    <w:rsid w:val="00B17A95"/>
    <w:rsid w:val="00B93056"/>
    <w:rsid w:val="00BB377B"/>
    <w:rsid w:val="00BC2819"/>
    <w:rsid w:val="00BC3392"/>
    <w:rsid w:val="00BE43EE"/>
    <w:rsid w:val="00C14E88"/>
    <w:rsid w:val="00C238BD"/>
    <w:rsid w:val="00C63D7A"/>
    <w:rsid w:val="00C857E6"/>
    <w:rsid w:val="00CC70DC"/>
    <w:rsid w:val="00D04B77"/>
    <w:rsid w:val="00D0537E"/>
    <w:rsid w:val="00D1685F"/>
    <w:rsid w:val="00D23385"/>
    <w:rsid w:val="00D411FC"/>
    <w:rsid w:val="00D55704"/>
    <w:rsid w:val="00D8005D"/>
    <w:rsid w:val="00DA3AA5"/>
    <w:rsid w:val="00DC3409"/>
    <w:rsid w:val="00DC7D2F"/>
    <w:rsid w:val="00E0639D"/>
    <w:rsid w:val="00E24A27"/>
    <w:rsid w:val="00E427D5"/>
    <w:rsid w:val="00E83C6F"/>
    <w:rsid w:val="00E93A55"/>
    <w:rsid w:val="00EA547C"/>
    <w:rsid w:val="00EC1D1E"/>
    <w:rsid w:val="00ED7D4F"/>
    <w:rsid w:val="00EE22E0"/>
    <w:rsid w:val="00EE2A31"/>
    <w:rsid w:val="00F12A53"/>
    <w:rsid w:val="00F16B2F"/>
    <w:rsid w:val="00F75E6F"/>
    <w:rsid w:val="00F837A7"/>
    <w:rsid w:val="00FA443E"/>
    <w:rsid w:val="00FB0CAD"/>
    <w:rsid w:val="00FC5BF3"/>
    <w:rsid w:val="00FE1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A3044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41CFB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uiPriority w:val="99"/>
    <w:rsid w:val="001A30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uiPriority w:val="99"/>
    <w:rsid w:val="001A3044"/>
    <w:pPr>
      <w:jc w:val="both"/>
    </w:pPr>
    <w:rPr>
      <w:sz w:val="28"/>
    </w:rPr>
  </w:style>
  <w:style w:type="character" w:customStyle="1" w:styleId="a5">
    <w:name w:val="Основной текст Знак"/>
    <w:link w:val="a4"/>
    <w:uiPriority w:val="99"/>
    <w:semiHidden/>
    <w:locked/>
    <w:rsid w:val="00641CFB"/>
    <w:rPr>
      <w:rFonts w:cs="Times New Roman"/>
      <w:sz w:val="24"/>
      <w:szCs w:val="24"/>
    </w:rPr>
  </w:style>
  <w:style w:type="table" w:styleId="a6">
    <w:name w:val="Table Grid"/>
    <w:basedOn w:val="a1"/>
    <w:uiPriority w:val="99"/>
    <w:rsid w:val="001A3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D04B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D04B7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627759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27759"/>
    <w:rPr>
      <w:rFonts w:cs="Times New Roman"/>
      <w:sz w:val="24"/>
      <w:szCs w:val="24"/>
    </w:rPr>
  </w:style>
  <w:style w:type="paragraph" w:customStyle="1" w:styleId="11">
    <w:name w:val="Без интервала1"/>
    <w:uiPriority w:val="99"/>
    <w:rsid w:val="004D70E3"/>
    <w:pPr>
      <w:suppressAutoHyphens/>
    </w:pPr>
    <w:rPr>
      <w:rFonts w:ascii="Calibri" w:hAnsi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0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письму </vt:lpstr>
    </vt:vector>
  </TitlesOfParts>
  <Company>HOME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письму </dc:title>
  <dc:subject/>
  <dc:creator>COMP</dc:creator>
  <cp:keywords/>
  <dc:description/>
  <cp:lastModifiedBy>Admin</cp:lastModifiedBy>
  <cp:revision>9</cp:revision>
  <cp:lastPrinted>2018-01-29T10:00:00Z</cp:lastPrinted>
  <dcterms:created xsi:type="dcterms:W3CDTF">2018-01-11T07:08:00Z</dcterms:created>
  <dcterms:modified xsi:type="dcterms:W3CDTF">2018-01-29T10:01:00Z</dcterms:modified>
</cp:coreProperties>
</file>